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207E5E" w14:paraId="7E97AA48" w14:textId="77777777" w:rsidTr="001C4405">
        <w:trPr>
          <w:cantSplit/>
          <w:trHeight w:val="350"/>
        </w:trPr>
        <w:tc>
          <w:tcPr>
            <w:tcW w:w="1606" w:type="dxa"/>
            <w:vMerge w:val="restart"/>
            <w:vAlign w:val="center"/>
          </w:tcPr>
          <w:p w14:paraId="3BAE6815" w14:textId="51499BBA" w:rsidR="006463CB" w:rsidRPr="006463CB" w:rsidRDefault="00BC3C05" w:rsidP="006463CB">
            <w:pPr>
              <w:keepNext/>
              <w:jc w:val="center"/>
              <w:rPr>
                <w:lang w:val="ro-RO"/>
              </w:rPr>
            </w:pPr>
            <w:r>
              <w:rPr>
                <w:noProof/>
              </w:rPr>
              <w:drawing>
                <wp:anchor distT="0" distB="0" distL="114300" distR="114300" simplePos="0" relativeHeight="251659264" behindDoc="0" locked="0" layoutInCell="1" allowOverlap="1" wp14:anchorId="308707E4" wp14:editId="1AFD1F45">
                  <wp:simplePos x="0" y="0"/>
                  <wp:positionH relativeFrom="margin">
                    <wp:posOffset>18415</wp:posOffset>
                  </wp:positionH>
                  <wp:positionV relativeFrom="paragraph">
                    <wp:posOffset>-39370</wp:posOffset>
                  </wp:positionV>
                  <wp:extent cx="882650" cy="1111885"/>
                  <wp:effectExtent l="0" t="0" r="0" b="0"/>
                  <wp:wrapNone/>
                  <wp:docPr id="81046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65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E2B061" w14:textId="1A7E1A91" w:rsidR="00207E5E" w:rsidRDefault="00207E5E" w:rsidP="001C4405">
            <w:pPr>
              <w:keepNext/>
              <w:jc w:val="center"/>
            </w:pPr>
          </w:p>
        </w:tc>
        <w:tc>
          <w:tcPr>
            <w:tcW w:w="8030" w:type="dxa"/>
            <w:gridSpan w:val="3"/>
            <w:shd w:val="clear" w:color="auto" w:fill="F0F0F0"/>
          </w:tcPr>
          <w:p w14:paraId="0B956D88" w14:textId="61D247C2" w:rsidR="00207E5E" w:rsidRPr="006463CB" w:rsidRDefault="00207E5E" w:rsidP="001C4405">
            <w:pPr>
              <w:keepNext/>
              <w:rPr>
                <w:lang w:val="ro-RO"/>
              </w:rPr>
            </w:pPr>
            <w:r>
              <w:rPr>
                <w:b/>
                <w:color w:val="0D5F78"/>
              </w:rPr>
              <w:t xml:space="preserve">Județul    </w:t>
            </w:r>
            <w:r w:rsidR="000D2A98">
              <w:rPr>
                <w:b/>
                <w:bCs/>
                <w:sz w:val="20"/>
                <w:szCs w:val="20"/>
              </w:rPr>
              <w:t>MUREȘ</w:t>
            </w:r>
          </w:p>
        </w:tc>
      </w:tr>
      <w:tr w:rsidR="00207E5E" w:rsidRPr="006B49CE" w14:paraId="19F8E707" w14:textId="77777777" w:rsidTr="001C4405">
        <w:trPr>
          <w:cantSplit/>
          <w:trHeight w:val="395"/>
        </w:trPr>
        <w:tc>
          <w:tcPr>
            <w:tcW w:w="1606" w:type="dxa"/>
            <w:vMerge/>
          </w:tcPr>
          <w:p w14:paraId="1B6C8EFC" w14:textId="77777777" w:rsidR="00207E5E" w:rsidRDefault="00207E5E" w:rsidP="001C4405"/>
        </w:tc>
        <w:tc>
          <w:tcPr>
            <w:tcW w:w="8030" w:type="dxa"/>
            <w:gridSpan w:val="3"/>
            <w:shd w:val="clear" w:color="auto" w:fill="F0F0F0"/>
          </w:tcPr>
          <w:p w14:paraId="2EB612B8" w14:textId="68C46287" w:rsidR="00207E5E" w:rsidRPr="000D2A98" w:rsidRDefault="00207E5E" w:rsidP="001C4405">
            <w:pPr>
              <w:keepNext/>
              <w:rPr>
                <w:b/>
                <w:bCs/>
                <w:sz w:val="20"/>
                <w:szCs w:val="20"/>
                <w:lang w:val="pt-PT"/>
              </w:rPr>
            </w:pPr>
            <w:r w:rsidRPr="000D2A98">
              <w:rPr>
                <w:b/>
                <w:color w:val="0D5F78"/>
                <w:lang w:val="pt-PT"/>
              </w:rPr>
              <w:t xml:space="preserve">Autoritatea administrației publice    </w:t>
            </w:r>
            <w:r w:rsidR="000D2A98" w:rsidRPr="000D2FE9">
              <w:rPr>
                <w:b/>
                <w:sz w:val="18"/>
                <w:szCs w:val="18"/>
                <w:lang w:val="pt-PT"/>
              </w:rPr>
              <w:t>PRIMĂRIA COMUNEI SÂNPAUL</w:t>
            </w:r>
          </w:p>
        </w:tc>
      </w:tr>
      <w:tr w:rsidR="00207E5E" w:rsidRPr="000D2A98" w14:paraId="697C8E09" w14:textId="77777777" w:rsidTr="001C4405">
        <w:trPr>
          <w:cantSplit/>
          <w:trHeight w:val="692"/>
        </w:trPr>
        <w:tc>
          <w:tcPr>
            <w:tcW w:w="1606" w:type="dxa"/>
            <w:vMerge/>
          </w:tcPr>
          <w:p w14:paraId="7CC3A446" w14:textId="77777777" w:rsidR="00207E5E" w:rsidRPr="000D2A98" w:rsidRDefault="00207E5E" w:rsidP="001C4405">
            <w:pPr>
              <w:rPr>
                <w:lang w:val="pt-PT"/>
              </w:rPr>
            </w:pPr>
          </w:p>
        </w:tc>
        <w:tc>
          <w:tcPr>
            <w:tcW w:w="2409" w:type="dxa"/>
            <w:shd w:val="clear" w:color="auto" w:fill="F0F0F0"/>
          </w:tcPr>
          <w:p w14:paraId="7881FC20" w14:textId="77777777" w:rsidR="00207E5E" w:rsidRPr="00343BBA" w:rsidRDefault="00207E5E" w:rsidP="001C4405">
            <w:pPr>
              <w:keepNext/>
              <w:rPr>
                <w:lang w:val="fr-FR"/>
              </w:rPr>
            </w:pPr>
            <w:r w:rsidRPr="00343BBA">
              <w:rPr>
                <w:b/>
                <w:color w:val="0D5F78"/>
                <w:lang w:val="fr-FR"/>
              </w:rPr>
              <w:t>Cod de identificare fiscală (CIF)</w:t>
            </w:r>
          </w:p>
          <w:p w14:paraId="2DB24AA4" w14:textId="1582D65D" w:rsidR="00207E5E" w:rsidRPr="006463CB" w:rsidRDefault="000D2A98" w:rsidP="006463CB">
            <w:pPr>
              <w:keepNext/>
              <w:jc w:val="center"/>
              <w:rPr>
                <w:b/>
                <w:bCs/>
                <w:sz w:val="20"/>
                <w:szCs w:val="20"/>
                <w:lang w:val="fr-FR"/>
              </w:rPr>
            </w:pPr>
            <w:r w:rsidRPr="000D2FE9">
              <w:rPr>
                <w:b/>
                <w:bCs/>
                <w:sz w:val="18"/>
                <w:szCs w:val="18"/>
              </w:rPr>
              <w:t>4323497</w:t>
            </w:r>
          </w:p>
        </w:tc>
        <w:tc>
          <w:tcPr>
            <w:tcW w:w="5621" w:type="dxa"/>
            <w:gridSpan w:val="2"/>
            <w:shd w:val="clear" w:color="auto" w:fill="F0F0F0"/>
          </w:tcPr>
          <w:p w14:paraId="2BE64886" w14:textId="77777777" w:rsidR="00207E5E" w:rsidRPr="004F799F" w:rsidRDefault="00207E5E" w:rsidP="001C4405">
            <w:pPr>
              <w:keepNext/>
              <w:rPr>
                <w:lang w:val="fr-FR"/>
              </w:rPr>
            </w:pPr>
            <w:r w:rsidRPr="004F799F">
              <w:rPr>
                <w:b/>
                <w:color w:val="0D5F78"/>
                <w:lang w:val="fr-FR"/>
              </w:rPr>
              <w:t>Adresa oficială</w:t>
            </w:r>
          </w:p>
          <w:p w14:paraId="7D90904E" w14:textId="77777777" w:rsidR="000D2A98" w:rsidRPr="000D2FE9" w:rsidRDefault="000D2A98" w:rsidP="000D2A98">
            <w:pPr>
              <w:keepNext/>
              <w:rPr>
                <w:b/>
                <w:bCs/>
                <w:sz w:val="18"/>
                <w:szCs w:val="18"/>
                <w:lang w:val="fr-FR"/>
              </w:rPr>
            </w:pPr>
            <w:r w:rsidRPr="000D2FE9">
              <w:rPr>
                <w:b/>
                <w:bCs/>
                <w:sz w:val="18"/>
                <w:szCs w:val="18"/>
                <w:lang w:val="fr-FR"/>
              </w:rPr>
              <w:t>Sânpaul, nr.261A,  judeţul Mureș, cod poștal 547550</w:t>
            </w:r>
          </w:p>
          <w:p w14:paraId="0CD1D8F3" w14:textId="2DFCF1A1" w:rsidR="00207E5E" w:rsidRPr="004F799F" w:rsidRDefault="000D2A98" w:rsidP="000D2A98">
            <w:pPr>
              <w:keepNext/>
              <w:rPr>
                <w:lang w:val="fr-FR"/>
              </w:rPr>
            </w:pPr>
            <w:r w:rsidRPr="000D2FE9">
              <w:rPr>
                <w:b/>
                <w:bCs/>
                <w:sz w:val="18"/>
                <w:szCs w:val="18"/>
                <w:lang w:val="fr-FR"/>
              </w:rPr>
              <w:t>sinpaul@cjmures.ro</w:t>
            </w:r>
          </w:p>
        </w:tc>
      </w:tr>
      <w:tr w:rsidR="00207E5E" w14:paraId="4696282F" w14:textId="77777777" w:rsidTr="001C4405">
        <w:trPr>
          <w:cantSplit/>
          <w:trHeight w:val="510"/>
        </w:trPr>
        <w:tc>
          <w:tcPr>
            <w:tcW w:w="1606" w:type="dxa"/>
            <w:vMerge/>
          </w:tcPr>
          <w:p w14:paraId="6A61CC1A" w14:textId="77777777" w:rsidR="00207E5E" w:rsidRPr="004F799F" w:rsidRDefault="00207E5E" w:rsidP="001C4405">
            <w:pPr>
              <w:rPr>
                <w:lang w:val="fr-FR"/>
              </w:rPr>
            </w:pPr>
          </w:p>
        </w:tc>
        <w:tc>
          <w:tcPr>
            <w:tcW w:w="4818" w:type="dxa"/>
            <w:gridSpan w:val="2"/>
            <w:shd w:val="clear" w:color="auto" w:fill="F0F0F0"/>
          </w:tcPr>
          <w:p w14:paraId="44E003AC" w14:textId="2D38B292" w:rsidR="00207E5E" w:rsidRDefault="00207E5E" w:rsidP="001C4405">
            <w:pPr>
              <w:keepNext/>
            </w:pPr>
            <w:r>
              <w:rPr>
                <w:b/>
                <w:color w:val="0D5F78"/>
              </w:rPr>
              <w:t>Număr de înregistrare</w:t>
            </w:r>
          </w:p>
          <w:p w14:paraId="60F9AB7C" w14:textId="77777777" w:rsidR="00207E5E" w:rsidRDefault="00207E5E" w:rsidP="001C4405">
            <w:pPr>
              <w:keepNext/>
            </w:pPr>
          </w:p>
        </w:tc>
        <w:tc>
          <w:tcPr>
            <w:tcW w:w="3212" w:type="dxa"/>
            <w:shd w:val="clear" w:color="auto" w:fill="F0F0F0"/>
          </w:tcPr>
          <w:p w14:paraId="65349141" w14:textId="77777777" w:rsidR="00207E5E" w:rsidRDefault="00207E5E" w:rsidP="001C4405">
            <w:pPr>
              <w:keepNext/>
            </w:pPr>
            <w:r>
              <w:rPr>
                <w:b/>
                <w:color w:val="0D5F78"/>
              </w:rPr>
              <w:t>Data</w:t>
            </w:r>
          </w:p>
          <w:p w14:paraId="2CB56952" w14:textId="77777777" w:rsidR="00207E5E" w:rsidRDefault="00207E5E" w:rsidP="001C4405">
            <w:pPr>
              <w:keepNext/>
            </w:pPr>
          </w:p>
        </w:tc>
      </w:tr>
      <w:tr w:rsidR="00207E5E" w:rsidRPr="006B49CE" w14:paraId="057855A1" w14:textId="77777777" w:rsidTr="001C4405">
        <w:trPr>
          <w:cantSplit/>
        </w:trPr>
        <w:tc>
          <w:tcPr>
            <w:tcW w:w="9636" w:type="dxa"/>
            <w:gridSpan w:val="4"/>
            <w:shd w:val="clear" w:color="auto" w:fill="F0F0F0"/>
          </w:tcPr>
          <w:p w14:paraId="09907229" w14:textId="0C1691A1" w:rsidR="00207E5E" w:rsidRPr="00343BBA" w:rsidRDefault="00207E5E" w:rsidP="001C4405">
            <w:pPr>
              <w:rPr>
                <w:lang w:val="fr-FR"/>
              </w:rPr>
            </w:pPr>
            <w:r w:rsidRPr="00343BBA">
              <w:rPr>
                <w:i/>
                <w:color w:val="595959"/>
                <w:lang w:val="fr-FR"/>
              </w:rPr>
              <w:t xml:space="preserve"> se completează de autoritate — solicitantul nu scrie în această zonă</w:t>
            </w:r>
          </w:p>
        </w:tc>
      </w:tr>
    </w:tbl>
    <w:p w14:paraId="282B6870" w14:textId="3DAA81FD"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207E5E"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7F5527AA" w14:textId="3B500FC6" w:rsidR="003C7CA3" w:rsidRPr="005B29C5" w:rsidRDefault="000D2A98" w:rsidP="00207E5E">
            <w:pPr>
              <w:keepNext/>
              <w:rPr>
                <w:lang w:val="fr-FR"/>
              </w:rPr>
            </w:pPr>
            <w:r>
              <w:rPr>
                <w:b/>
                <w:bCs/>
                <w:sz w:val="20"/>
                <w:szCs w:val="20"/>
              </w:rPr>
              <w:t>PRIM</w:t>
            </w:r>
            <w:r w:rsidR="006B49CE">
              <w:rPr>
                <w:b/>
                <w:bCs/>
                <w:sz w:val="20"/>
                <w:szCs w:val="20"/>
              </w:rPr>
              <w:t>ĂRIA</w:t>
            </w:r>
            <w:r>
              <w:rPr>
                <w:b/>
                <w:bCs/>
                <w:sz w:val="20"/>
                <w:szCs w:val="20"/>
              </w:rPr>
              <w:t xml:space="preserve"> COMUNEI SÂNPAUL</w:t>
            </w:r>
          </w:p>
        </w:tc>
      </w:tr>
      <w:tr w:rsidR="003C7CA3" w:rsidRPr="006B49CE" w14:paraId="3F0255BC" w14:textId="77777777">
        <w:trPr>
          <w:cantSplit/>
        </w:trPr>
        <w:tc>
          <w:tcPr>
            <w:tcW w:w="9636" w:type="dxa"/>
            <w:shd w:val="clear" w:color="auto" w:fill="F4F4F4"/>
          </w:tcPr>
          <w:p w14:paraId="1DC58EC1" w14:textId="4C1E3EF5" w:rsidR="003C7CA3" w:rsidRPr="005B29C5" w:rsidRDefault="003454F7">
            <w:pPr>
              <w:spacing w:line="228" w:lineRule="auto"/>
              <w:rPr>
                <w:lang w:val="fr-FR"/>
              </w:rPr>
            </w:pPr>
            <w:r w:rsidRPr="005B29C5">
              <w:rPr>
                <w:lang w:val="fr-FR"/>
              </w:rPr>
              <w:t>Cererea va fi transmisă către pr</w:t>
            </w:r>
            <w:r w:rsidR="000D2A98">
              <w:rPr>
                <w:lang w:val="fr-FR"/>
              </w:rPr>
              <w:t>imarul comunei</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Pr="00207E5E" w:rsidRDefault="00C32AB5" w:rsidP="00C32AB5">
      <w:pPr>
        <w:spacing w:before="80" w:after="60"/>
        <w:jc w:val="center"/>
        <w:rPr>
          <w:sz w:val="18"/>
          <w:lang w:val="it-IT"/>
        </w:rPr>
      </w:pPr>
      <w:r w:rsidRPr="00207E5E">
        <w:rPr>
          <w:sz w:val="18"/>
          <w:lang w:val="it-IT"/>
        </w:rPr>
        <w:t xml:space="preserve">în conformitate cu prevederile Legii nr. 169/2026 privind Codul amenajării teritoriului, urbanismului și construcțiilor, </w:t>
      </w:r>
    </w:p>
    <w:p w14:paraId="1474EB1C" w14:textId="7A9E4436" w:rsidR="00C32AB5" w:rsidRPr="00207E5E" w:rsidRDefault="00C32AB5" w:rsidP="00C32AB5">
      <w:pPr>
        <w:spacing w:before="80" w:after="60"/>
        <w:jc w:val="center"/>
        <w:rPr>
          <w:sz w:val="18"/>
          <w:lang w:val="it-IT"/>
        </w:rPr>
      </w:pPr>
      <w:r w:rsidRPr="00207E5E">
        <w:rPr>
          <w:sz w:val="18"/>
          <w:lang w:val="it-IT"/>
        </w:rPr>
        <w:t>solicit emiterea</w:t>
      </w:r>
    </w:p>
    <w:p w14:paraId="025957C7" w14:textId="77777777" w:rsidR="001531A5" w:rsidRPr="00207E5E" w:rsidRDefault="00C32AB5" w:rsidP="00C32AB5">
      <w:pPr>
        <w:spacing w:after="160"/>
        <w:jc w:val="center"/>
        <w:rPr>
          <w:b/>
          <w:sz w:val="20"/>
          <w:lang w:val="it-IT"/>
        </w:rPr>
      </w:pPr>
      <w:r w:rsidRPr="00207E5E">
        <w:rPr>
          <w:b/>
          <w:sz w:val="20"/>
          <w:lang w:val="it-IT"/>
        </w:rPr>
        <w:t xml:space="preserve">Autorizației de ☐ construire / ☐ desființare </w:t>
      </w:r>
    </w:p>
    <w:p w14:paraId="646C5D13" w14:textId="36952603" w:rsidR="00C32AB5" w:rsidRPr="00207E5E" w:rsidRDefault="00C32AB5" w:rsidP="00C32AB5">
      <w:pPr>
        <w:spacing w:after="160"/>
        <w:jc w:val="center"/>
        <w:rPr>
          <w:b/>
          <w:sz w:val="20"/>
          <w:lang w:val="it-IT"/>
        </w:rPr>
      </w:pPr>
      <w:r w:rsidRPr="00207E5E">
        <w:rPr>
          <w:b/>
          <w:sz w:val="20"/>
          <w:lang w:val="it-IT"/>
        </w:rPr>
        <w:t>☐ clădiri și amen</w:t>
      </w:r>
      <w:r w:rsidR="00C5007E">
        <w:rPr>
          <w:b/>
          <w:sz w:val="20"/>
          <w:lang w:val="it-IT"/>
        </w:rPr>
        <w:t>a</w:t>
      </w:r>
      <w:r w:rsidRPr="00207E5E">
        <w:rPr>
          <w:b/>
          <w:sz w:val="20"/>
          <w:lang w:val="it-IT"/>
        </w:rPr>
        <w:t>jări / ☐ lucrări inginerești / ☐ construcții speciale</w:t>
      </w:r>
    </w:p>
    <w:p w14:paraId="76839621" w14:textId="77777777" w:rsidR="00C32AB5" w:rsidRPr="00207E5E" w:rsidRDefault="00C32AB5" w:rsidP="00C32AB5">
      <w:pPr>
        <w:spacing w:after="160"/>
        <w:jc w:val="center"/>
        <w:rPr>
          <w:lang w:val="it-IT"/>
        </w:rPr>
      </w:pPr>
      <w:r w:rsidRPr="00207E5E">
        <w:rPr>
          <w:sz w:val="20"/>
          <w:lang w:val="it-IT"/>
        </w:rPr>
        <w:t xml:space="preserve">precum și a </w:t>
      </w:r>
      <w:r w:rsidRPr="00207E5E">
        <w:rPr>
          <w:b/>
          <w:sz w:val="20"/>
          <w:lang w:val="it-IT"/>
        </w:rPr>
        <w:t>☐ Autorizației de amenajare a organizării execuției</w:t>
      </w:r>
      <w:r w:rsidRPr="00207E5E">
        <w:rPr>
          <w:b/>
          <w:sz w:val="20"/>
          <w:lang w:val="it-IT"/>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0E2A77"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rsidRPr="000E2A77" w14:paraId="7C44D6E1" w14:textId="77777777" w:rsidTr="00303E64">
        <w:trPr>
          <w:cantSplit/>
        </w:trPr>
        <w:tc>
          <w:tcPr>
            <w:tcW w:w="9636" w:type="dxa"/>
            <w:shd w:val="clear" w:color="auto" w:fill="F4F4F4"/>
          </w:tcPr>
          <w:p w14:paraId="2AAE5021" w14:textId="56EF46F8" w:rsidR="00C32AB5" w:rsidRPr="00207E5E" w:rsidRDefault="00C32AB5" w:rsidP="00303E64">
            <w:pPr>
              <w:keepNext/>
              <w:spacing w:line="228" w:lineRule="auto"/>
              <w:rPr>
                <w:lang w:val="it-IT"/>
              </w:rPr>
            </w:pPr>
            <w:r w:rsidRPr="00207E5E">
              <w:rPr>
                <w:lang w:val="it-IT"/>
              </w:rPr>
              <w:t xml:space="preserve">include </w:t>
            </w:r>
            <w:r w:rsidR="001531A5" w:rsidRPr="00207E5E">
              <w:rPr>
                <w:lang w:val="it-IT"/>
              </w:rPr>
              <w:t xml:space="preserve">cel puțin </w:t>
            </w:r>
            <w:r w:rsidRPr="00207E5E">
              <w:rPr>
                <w:lang w:val="it-IT"/>
              </w:rPr>
              <w:t>funcțiunea principală și secundare</w:t>
            </w:r>
          </w:p>
        </w:tc>
      </w:tr>
      <w:tr w:rsidR="00C32AB5" w:rsidRPr="000E2A77" w14:paraId="5552796F" w14:textId="77777777" w:rsidTr="00303E64">
        <w:trPr>
          <w:cantSplit/>
        </w:trPr>
        <w:tc>
          <w:tcPr>
            <w:tcW w:w="9636" w:type="dxa"/>
          </w:tcPr>
          <w:p w14:paraId="77F46E38" w14:textId="77777777" w:rsidR="00C32AB5" w:rsidRPr="00207E5E" w:rsidRDefault="00C32AB5" w:rsidP="00303E64">
            <w:pPr>
              <w:keepNext/>
              <w:pBdr>
                <w:bottom w:val="dotted" w:sz="6" w:space="0" w:color="999999"/>
              </w:pBdr>
              <w:spacing w:after="80"/>
              <w:rPr>
                <w:lang w:val="it-IT"/>
              </w:rPr>
            </w:pPr>
          </w:p>
          <w:p w14:paraId="77355D8A" w14:textId="77777777" w:rsidR="00C32AB5" w:rsidRPr="00207E5E" w:rsidRDefault="00C32AB5" w:rsidP="00303E64">
            <w:pPr>
              <w:keepNext/>
              <w:pBdr>
                <w:bottom w:val="dotted" w:sz="6" w:space="0" w:color="999999"/>
              </w:pBdr>
              <w:spacing w:after="80"/>
              <w:rPr>
                <w:lang w:val="it-IT"/>
              </w:rPr>
            </w:pPr>
          </w:p>
        </w:tc>
      </w:tr>
    </w:tbl>
    <w:p w14:paraId="2E66493B" w14:textId="40165133" w:rsidR="003C7CA3" w:rsidRPr="00207E5E" w:rsidRDefault="003C7CA3">
      <w:pPr>
        <w:rPr>
          <w:lang w:val="it-IT"/>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sidRPr="00207E5E">
              <w:rPr>
                <w:b/>
                <w:sz w:val="16"/>
                <w:lang w:val="it-IT"/>
              </w:rPr>
              <w:t xml:space="preserve"> </w:t>
            </w:r>
            <w:r w:rsidR="00C32AB5">
              <w:rPr>
                <w:b/>
                <w:sz w:val="16"/>
              </w:rPr>
              <w:t>6</w:t>
            </w:r>
            <w:r>
              <w:rPr>
                <w:b/>
                <w:sz w:val="16"/>
              </w:rPr>
              <w:t xml:space="preserve">. </w:t>
            </w:r>
            <w:r>
              <w:rPr>
                <w:b/>
                <w:color w:val="000000"/>
                <w:sz w:val="18"/>
              </w:rPr>
              <w:t>IMOBIL / IMOBILE</w:t>
            </w:r>
          </w:p>
        </w:tc>
      </w:tr>
      <w:tr w:rsidR="003C7CA3" w:rsidRPr="000E2A77"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0E2A77"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0E2A77"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0E2A77"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Pr="00207E5E" w:rsidRDefault="003454F7">
            <w:pPr>
              <w:keepNext/>
              <w:rPr>
                <w:lang w:val="it-IT"/>
              </w:rPr>
            </w:pPr>
            <w:r w:rsidRPr="00207E5E">
              <w:rPr>
                <w:b/>
                <w:color w:val="0D5F78"/>
                <w:lang w:val="it-IT"/>
              </w:rPr>
              <w:t>rezistență mecanică și stabilitate — nume și prenume verificator / nr. atestat</w:t>
            </w:r>
          </w:p>
          <w:p w14:paraId="55A906E7" w14:textId="77777777" w:rsidR="003C7CA3" w:rsidRPr="00207E5E" w:rsidRDefault="003C7CA3">
            <w:pPr>
              <w:keepNext/>
              <w:rPr>
                <w:lang w:val="it-IT"/>
              </w:rPr>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Pr="00207E5E" w:rsidRDefault="003454F7">
            <w:pPr>
              <w:keepNext/>
              <w:rPr>
                <w:lang w:val="it-IT"/>
              </w:rPr>
            </w:pPr>
            <w:r w:rsidRPr="00207E5E">
              <w:rPr>
                <w:b/>
                <w:color w:val="0D5F78"/>
                <w:lang w:val="it-IT"/>
              </w:rPr>
              <w:t>securitate la incendiu — nume și prenume verificator / nr. atestat</w:t>
            </w:r>
          </w:p>
          <w:p w14:paraId="1BCEE1ED" w14:textId="77777777" w:rsidR="003C7CA3" w:rsidRPr="00207E5E" w:rsidRDefault="003C7CA3">
            <w:pPr>
              <w:keepNext/>
              <w:rPr>
                <w:lang w:val="it-IT"/>
              </w:rPr>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Pr="00207E5E" w:rsidRDefault="003454F7">
            <w:pPr>
              <w:keepNext/>
              <w:rPr>
                <w:lang w:val="it-IT"/>
              </w:rPr>
            </w:pPr>
            <w:r w:rsidRPr="00207E5E">
              <w:rPr>
                <w:b/>
                <w:color w:val="0D5F78"/>
                <w:lang w:val="it-IT"/>
              </w:rPr>
              <w:t>igienă, sănătate și mediu înconjurător — nume și prenume verificator / nr. atestat</w:t>
            </w:r>
          </w:p>
          <w:p w14:paraId="1EDBBEFD" w14:textId="77777777" w:rsidR="003C7CA3" w:rsidRPr="00207E5E" w:rsidRDefault="003C7CA3">
            <w:pPr>
              <w:keepNext/>
              <w:rPr>
                <w:lang w:val="it-IT"/>
              </w:rPr>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Pr="00207E5E" w:rsidRDefault="003454F7">
            <w:pPr>
              <w:keepNext/>
              <w:rPr>
                <w:lang w:val="it-IT"/>
              </w:rPr>
            </w:pPr>
            <w:r w:rsidRPr="00207E5E">
              <w:rPr>
                <w:b/>
                <w:color w:val="0D5F78"/>
                <w:lang w:val="it-IT"/>
              </w:rPr>
              <w:t>siguranță și accesibilitate în exploatare — nume și prenume verificator / nr. atestat</w:t>
            </w:r>
          </w:p>
          <w:p w14:paraId="37FBA497" w14:textId="77777777" w:rsidR="003C7CA3" w:rsidRPr="00207E5E" w:rsidRDefault="003C7CA3">
            <w:pPr>
              <w:keepNext/>
              <w:rPr>
                <w:lang w:val="it-IT"/>
              </w:rPr>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Pr="00207E5E" w:rsidRDefault="003454F7">
            <w:pPr>
              <w:keepNext/>
              <w:rPr>
                <w:lang w:val="it-IT"/>
              </w:rPr>
            </w:pPr>
            <w:r w:rsidRPr="00207E5E">
              <w:rPr>
                <w:b/>
                <w:color w:val="0D5F78"/>
                <w:lang w:val="it-IT"/>
              </w:rPr>
              <w:t>protecție împotriva zgomotului — nume și prenume verificator / nr. atestat</w:t>
            </w:r>
          </w:p>
          <w:p w14:paraId="0A4BFEFB" w14:textId="77777777" w:rsidR="003C7CA3" w:rsidRPr="00207E5E" w:rsidRDefault="003C7CA3">
            <w:pPr>
              <w:keepNext/>
              <w:rPr>
                <w:lang w:val="it-IT"/>
              </w:rPr>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Pr="00207E5E" w:rsidRDefault="003454F7">
            <w:pPr>
              <w:rPr>
                <w:lang w:val="it-IT"/>
              </w:rPr>
            </w:pPr>
            <w:r w:rsidRPr="00207E5E">
              <w:rPr>
                <w:b/>
                <w:color w:val="0D5F78"/>
                <w:lang w:val="it-IT"/>
              </w:rPr>
              <w:t>economie de energie și izolare termică — nume și prenume verificator / nr. atestat</w:t>
            </w:r>
          </w:p>
          <w:p w14:paraId="046508A0" w14:textId="77777777" w:rsidR="003C7CA3" w:rsidRPr="00207E5E" w:rsidRDefault="003C7CA3">
            <w:pPr>
              <w:rPr>
                <w:lang w:val="it-IT"/>
              </w:rPr>
            </w:pPr>
          </w:p>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0E2A77" w14:paraId="69625671" w14:textId="77777777">
        <w:trPr>
          <w:cantSplit/>
          <w:trHeight w:val="510"/>
        </w:trPr>
        <w:tc>
          <w:tcPr>
            <w:tcW w:w="4015" w:type="dxa"/>
          </w:tcPr>
          <w:p w14:paraId="35681F51" w14:textId="77777777" w:rsidR="003C7CA3" w:rsidRPr="00207E5E" w:rsidRDefault="003454F7">
            <w:pPr>
              <w:rPr>
                <w:lang w:val="it-IT"/>
              </w:rPr>
            </w:pPr>
            <w:r w:rsidRPr="00207E5E">
              <w:rPr>
                <w:b/>
                <w:color w:val="0D5F78"/>
                <w:lang w:val="it-IT"/>
              </w:rPr>
              <w:t>Valoarea lucrărilor supuse autorizării (lei)</w:t>
            </w:r>
          </w:p>
          <w:p w14:paraId="76862E94" w14:textId="77777777" w:rsidR="003C7CA3" w:rsidRPr="00207E5E" w:rsidRDefault="003C7CA3">
            <w:pPr>
              <w:rPr>
                <w:lang w:val="it-IT"/>
              </w:rPr>
            </w:pPr>
          </w:p>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0E2A77"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0E2A77"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0E2A77"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0E2A77"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rsidRPr="000E2A77" w14:paraId="0BAC7C49" w14:textId="77777777">
        <w:trPr>
          <w:cantSplit/>
        </w:trPr>
        <w:tc>
          <w:tcPr>
            <w:tcW w:w="9636" w:type="dxa"/>
          </w:tcPr>
          <w:p w14:paraId="02C2F137" w14:textId="77777777" w:rsidR="003C7CA3" w:rsidRPr="000D2A98" w:rsidRDefault="003454F7">
            <w:pPr>
              <w:keepNext/>
              <w:rPr>
                <w:lang w:val="pt-PT"/>
              </w:rPr>
            </w:pPr>
            <w:r w:rsidRPr="000D2A98">
              <w:rPr>
                <w:sz w:val="16"/>
                <w:lang w:val="pt-PT"/>
              </w:rPr>
              <w:t>☐ f) punctul de vedere sau actul administrativ al autorității competente pentru protecția mediului, în cazul în care a fost solicitată evaluarea, și acordul de mediu, dacă este cazul (1 exemplar copie)</w:t>
            </w:r>
          </w:p>
        </w:tc>
      </w:tr>
      <w:tr w:rsidR="003C7CA3" w:rsidRPr="000E2A77" w14:paraId="7DF14FE6" w14:textId="77777777">
        <w:trPr>
          <w:cantSplit/>
        </w:trPr>
        <w:tc>
          <w:tcPr>
            <w:tcW w:w="9636" w:type="dxa"/>
          </w:tcPr>
          <w:p w14:paraId="7328C3ED" w14:textId="77777777" w:rsidR="003C7CA3" w:rsidRPr="00207E5E" w:rsidRDefault="003454F7">
            <w:pPr>
              <w:keepNext/>
              <w:rPr>
                <w:lang w:val="it-IT"/>
              </w:rPr>
            </w:pPr>
            <w:r w:rsidRPr="00207E5E">
              <w:rPr>
                <w:sz w:val="16"/>
                <w:lang w:val="it-IT"/>
              </w:rPr>
              <w:t>☐ g) declarația pe propria răspundere în cazul în care pentru anumite avize / acorduri se invocă acordarea tacită (original)</w:t>
            </w:r>
          </w:p>
        </w:tc>
      </w:tr>
      <w:tr w:rsidR="003C7CA3" w:rsidRPr="000E2A77" w14:paraId="009A34B6" w14:textId="77777777">
        <w:trPr>
          <w:cantSplit/>
        </w:trPr>
        <w:tc>
          <w:tcPr>
            <w:tcW w:w="9636" w:type="dxa"/>
          </w:tcPr>
          <w:p w14:paraId="2D93225E" w14:textId="77777777" w:rsidR="003C7CA3" w:rsidRPr="005B29C5" w:rsidRDefault="003454F7">
            <w:pPr>
              <w:keepNext/>
              <w:rPr>
                <w:lang w:val="fr-FR"/>
              </w:rPr>
            </w:pPr>
            <w:r w:rsidRPr="00207E5E">
              <w:rPr>
                <w:sz w:val="16"/>
                <w:lang w:val="it-IT"/>
              </w:rPr>
              <w:t xml:space="preserve"> </w:t>
            </w:r>
            <w:r w:rsidRPr="005B29C5">
              <w:rPr>
                <w:sz w:val="16"/>
                <w:lang w:val="fr-FR"/>
              </w:rPr>
              <w:t>☐ h) acordul vecinilor (1 exemplar copie)</w:t>
            </w:r>
          </w:p>
        </w:tc>
      </w:tr>
      <w:tr w:rsidR="003C7CA3" w:rsidRPr="000E2A77"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0E2A77"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0E2A77"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0E2A77"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0E2A77"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0E2A77"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0E2A77"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0E2A77"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0E2A77"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0E2A77" w14:paraId="6852DFD8" w14:textId="77777777">
        <w:trPr>
          <w:cantSplit/>
        </w:trPr>
        <w:tc>
          <w:tcPr>
            <w:tcW w:w="9636" w:type="dxa"/>
            <w:gridSpan w:val="7"/>
            <w:shd w:val="clear" w:color="auto" w:fill="F4F4F4"/>
          </w:tcPr>
          <w:p w14:paraId="2D8BD40E" w14:textId="77777777" w:rsidR="003C7CA3" w:rsidRPr="00207E5E" w:rsidRDefault="003454F7">
            <w:pPr>
              <w:keepNext/>
              <w:rPr>
                <w:lang w:val="it-IT"/>
              </w:rPr>
            </w:pPr>
            <w:r w:rsidRPr="005B29C5">
              <w:rPr>
                <w:b/>
                <w:sz w:val="16"/>
                <w:lang w:val="fr-FR"/>
              </w:rPr>
              <w:t xml:space="preserve"> </w:t>
            </w:r>
            <w:r w:rsidRPr="00207E5E">
              <w:rPr>
                <w:b/>
                <w:sz w:val="16"/>
                <w:lang w:val="it-IT"/>
              </w:rPr>
              <w:t xml:space="preserve">I1. </w:t>
            </w:r>
            <w:r w:rsidRPr="00207E5E">
              <w:rPr>
                <w:b/>
                <w:color w:val="000000"/>
                <w:sz w:val="18"/>
                <w:lang w:val="it-IT"/>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sidRPr="00207E5E">
              <w:rPr>
                <w:sz w:val="16"/>
                <w:lang w:val="it-IT"/>
              </w:rPr>
              <w:t xml:space="preserve"> </w:t>
            </w:r>
            <w:r>
              <w:rPr>
                <w:sz w:val="16"/>
              </w:rPr>
              <w:t>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0E2A77"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0E2A77"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0E2A77"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0E2A77"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0E2A77"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6463CB"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0E2A77"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0E2A77"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0E2A77" w14:paraId="21686F75" w14:textId="77777777">
        <w:trPr>
          <w:cantSplit/>
        </w:trPr>
        <w:tc>
          <w:tcPr>
            <w:tcW w:w="9636" w:type="dxa"/>
          </w:tcPr>
          <w:p w14:paraId="27A0F79D" w14:textId="77777777" w:rsidR="003C7CA3" w:rsidRPr="00207E5E" w:rsidRDefault="003454F7">
            <w:pPr>
              <w:keepNext/>
              <w:rPr>
                <w:lang w:val="it-IT"/>
              </w:rPr>
            </w:pPr>
            <w:r w:rsidRPr="00207E5E">
              <w:rPr>
                <w:sz w:val="16"/>
                <w:lang w:val="it-IT"/>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0E2A77"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6463CB" w14:paraId="66C8F468" w14:textId="77777777">
        <w:trPr>
          <w:cantSplit/>
        </w:trPr>
        <w:tc>
          <w:tcPr>
            <w:tcW w:w="9636" w:type="dxa"/>
          </w:tcPr>
          <w:p w14:paraId="43680500" w14:textId="77777777" w:rsidR="003C7CA3" w:rsidRPr="00207E5E" w:rsidRDefault="003454F7">
            <w:pPr>
              <w:keepNext/>
              <w:rPr>
                <w:lang w:val="it-IT"/>
              </w:rPr>
            </w:pPr>
            <w:r w:rsidRPr="00207E5E">
              <w:rPr>
                <w:sz w:val="16"/>
                <w:lang w:val="it-IT"/>
              </w:rPr>
              <w:t>☐ C.1 · amenajări civile</w:t>
            </w:r>
          </w:p>
          <w:p w14:paraId="0894A1ED" w14:textId="77777777" w:rsidR="003C7CA3" w:rsidRPr="00207E5E" w:rsidRDefault="003454F7">
            <w:pPr>
              <w:keepNext/>
              <w:rPr>
                <w:lang w:val="it-IT"/>
              </w:rPr>
            </w:pPr>
            <w:r w:rsidRPr="00207E5E">
              <w:rPr>
                <w:sz w:val="16"/>
                <w:lang w:val="it-IT"/>
              </w:rPr>
              <w:t>☐ C.2 · amenajări și îmbunătățiri funciare</w:t>
            </w:r>
          </w:p>
          <w:p w14:paraId="4914BB2B" w14:textId="77777777" w:rsidR="003C7CA3" w:rsidRPr="00207E5E" w:rsidRDefault="003454F7">
            <w:pPr>
              <w:keepNext/>
              <w:rPr>
                <w:lang w:val="it-IT"/>
              </w:rPr>
            </w:pPr>
            <w:r w:rsidRPr="00207E5E">
              <w:rPr>
                <w:sz w:val="16"/>
                <w:lang w:val="it-IT"/>
              </w:rPr>
              <w:t>☐ C.3 · construcții provizorii / cu caracter temporar</w:t>
            </w:r>
          </w:p>
          <w:p w14:paraId="3B5D31B2" w14:textId="77777777" w:rsidR="003C7CA3" w:rsidRPr="00207E5E" w:rsidRDefault="003454F7">
            <w:pPr>
              <w:keepNext/>
              <w:rPr>
                <w:lang w:val="it-IT"/>
              </w:rPr>
            </w:pPr>
            <w:r w:rsidRPr="00207E5E">
              <w:rPr>
                <w:sz w:val="16"/>
                <w:lang w:val="it-IT"/>
              </w:rPr>
              <w:t>☐ C.4 · cercetarea / prospectarea terenurilor, foraje, excavări, studii topografice, geologice, geotehnice, geofizice, hidrologice</w:t>
            </w:r>
          </w:p>
          <w:p w14:paraId="014841AD" w14:textId="77777777" w:rsidR="003C7CA3" w:rsidRPr="00207E5E" w:rsidRDefault="003454F7">
            <w:pPr>
              <w:keepNext/>
              <w:rPr>
                <w:lang w:val="it-IT"/>
              </w:rPr>
            </w:pPr>
            <w:r w:rsidRPr="00207E5E">
              <w:rPr>
                <w:sz w:val="16"/>
                <w:lang w:val="it-IT"/>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0E2A77"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rsidRPr="000E2A77"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Pr="00207E5E" w:rsidRDefault="003454F7">
            <w:pPr>
              <w:rPr>
                <w:lang w:val="it-IT"/>
              </w:rPr>
            </w:pPr>
            <w:r w:rsidRPr="00207E5E">
              <w:rPr>
                <w:sz w:val="16"/>
                <w:lang w:val="it-IT"/>
              </w:rPr>
              <w:t>☐ D.7 · alte lucrări inginerești necesare unor obiective de interes public</w:t>
            </w:r>
          </w:p>
        </w:tc>
      </w:tr>
    </w:tbl>
    <w:p w14:paraId="082F6609" w14:textId="77777777" w:rsidR="003C7CA3" w:rsidRPr="00207E5E" w:rsidRDefault="003C7CA3">
      <w:pPr>
        <w:spacing w:line="168" w:lineRule="auto"/>
        <w:rPr>
          <w:u w:val="single"/>
          <w:lang w:val="it-IT"/>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0E2A77"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0E2A77"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rsidRPr="000E2A77" w14:paraId="7605E0CD" w14:textId="77777777">
        <w:trPr>
          <w:cantSplit/>
        </w:trPr>
        <w:tc>
          <w:tcPr>
            <w:tcW w:w="9636" w:type="dxa"/>
            <w:gridSpan w:val="5"/>
            <w:shd w:val="clear" w:color="auto" w:fill="F4F4F4"/>
          </w:tcPr>
          <w:p w14:paraId="47A73E17" w14:textId="77777777" w:rsidR="00C46767" w:rsidRPr="00207E5E" w:rsidRDefault="00C46767" w:rsidP="00C46767">
            <w:pPr>
              <w:keepNext/>
              <w:rPr>
                <w:lang w:val="it-IT"/>
              </w:rPr>
            </w:pPr>
            <w:r w:rsidRPr="00207E5E">
              <w:rPr>
                <w:sz w:val="16"/>
                <w:lang w:val="it-IT"/>
              </w:rPr>
              <w:t xml:space="preserve"> Amplasarea clădirilor pe teren, după realizarea lucrărilor — retragerile minime</w:t>
            </w:r>
          </w:p>
        </w:tc>
      </w:tr>
      <w:tr w:rsidR="00C46767" w:rsidRPr="000E2A77"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Pr="000D2A98" w:rsidRDefault="00C46767" w:rsidP="00C46767">
            <w:pPr>
              <w:rPr>
                <w:lang w:val="pt-PT"/>
              </w:rPr>
            </w:pPr>
            <w:r w:rsidRPr="000D2A98">
              <w:rPr>
                <w:b/>
                <w:color w:val="0D5F78"/>
                <w:lang w:val="pt-PT"/>
              </w:rPr>
              <w:t>față de limita lateral-dreapta (m)</w:t>
            </w:r>
          </w:p>
          <w:p w14:paraId="5CB17E5D" w14:textId="77777777" w:rsidR="00C46767" w:rsidRPr="000D2A98" w:rsidRDefault="00C46767" w:rsidP="00C46767">
            <w:pPr>
              <w:rPr>
                <w:lang w:val="pt-PT"/>
              </w:rPr>
            </w:pPr>
          </w:p>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0E2A77"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0E2A77"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Pr="00207E5E" w:rsidRDefault="003454F7">
            <w:pPr>
              <w:keepNext/>
              <w:rPr>
                <w:lang w:val="it-IT"/>
              </w:rPr>
            </w:pPr>
            <w:r w:rsidRPr="00207E5E">
              <w:rPr>
                <w:b/>
                <w:color w:val="0D5F78"/>
                <w:lang w:val="it-IT"/>
              </w:rPr>
              <w:t>NIS</w:t>
            </w:r>
          </w:p>
          <w:p w14:paraId="4A761AB4" w14:textId="77777777" w:rsidR="003C7CA3" w:rsidRPr="00207E5E" w:rsidRDefault="003454F7">
            <w:pPr>
              <w:keepNext/>
              <w:rPr>
                <w:lang w:val="it-IT"/>
              </w:rPr>
            </w:pPr>
            <w:r w:rsidRPr="00207E5E">
              <w:rPr>
                <w:i/>
                <w:color w:val="7A7A7A"/>
                <w:lang w:val="it-IT"/>
              </w:rPr>
              <w:t>numărul din Registrul Național al Clădirilor, dacă e deja înregistrată</w:t>
            </w:r>
          </w:p>
          <w:p w14:paraId="2FEB4109" w14:textId="77777777" w:rsidR="003C7CA3" w:rsidRPr="00207E5E" w:rsidRDefault="003C7CA3">
            <w:pPr>
              <w:keepNext/>
              <w:rPr>
                <w:lang w:val="it-IT"/>
              </w:rPr>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0E2A77"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0E2A77"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0E2A77"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Pr="00BC3C05" w:rsidRDefault="003454F7">
            <w:pPr>
              <w:keepNext/>
              <w:rPr>
                <w:b/>
                <w:color w:val="0D5F78"/>
                <w:lang w:val="pt-PT"/>
              </w:rPr>
            </w:pPr>
            <w:r w:rsidRPr="00BC3C05">
              <w:rPr>
                <w:b/>
                <w:color w:val="0D5F78"/>
                <w:lang w:val="pt-PT"/>
              </w:rPr>
              <w:t>Suprafața desfășurată (m²)</w:t>
            </w:r>
          </w:p>
          <w:p w14:paraId="7E1A2C27" w14:textId="4D1CD3B2" w:rsidR="00F61A70" w:rsidRPr="00BC3C05" w:rsidRDefault="00F61A70">
            <w:pPr>
              <w:keepNext/>
              <w:rPr>
                <w:lang w:val="pt-PT"/>
              </w:rPr>
            </w:pPr>
            <w:r w:rsidRPr="00F61A70">
              <w:rPr>
                <w:bCs/>
                <w:i/>
                <w:iCs/>
                <w:color w:val="808080" w:themeColor="background1" w:themeShade="80"/>
                <w:lang w:val="fr-FR"/>
              </w:rPr>
              <w:t>(existent/propus)</w:t>
            </w:r>
          </w:p>
          <w:p w14:paraId="74D48601" w14:textId="77777777" w:rsidR="003C7CA3" w:rsidRPr="00BC3C05" w:rsidRDefault="003C7CA3">
            <w:pPr>
              <w:keepNext/>
              <w:rPr>
                <w:lang w:val="pt-PT"/>
              </w:rPr>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BC3C05" w14:paraId="7BA6871E" w14:textId="77777777">
        <w:trPr>
          <w:cantSplit/>
          <w:trHeight w:val="510"/>
        </w:trPr>
        <w:tc>
          <w:tcPr>
            <w:tcW w:w="2409" w:type="dxa"/>
          </w:tcPr>
          <w:p w14:paraId="13427585" w14:textId="056B9861" w:rsidR="003C7CA3" w:rsidRPr="000D2A98" w:rsidRDefault="003454F7">
            <w:pPr>
              <w:keepNext/>
              <w:rPr>
                <w:lang w:val="pt-PT"/>
              </w:rPr>
            </w:pPr>
            <w:r w:rsidRPr="000D2A98">
              <w:rPr>
                <w:b/>
                <w:color w:val="0D5F78"/>
                <w:lang w:val="pt-PT"/>
              </w:rPr>
              <w:t>Acoperiș / învelitoare</w:t>
            </w:r>
            <w:r w:rsidR="009E435D" w:rsidRPr="000D2A98">
              <w:rPr>
                <w:b/>
                <w:color w:val="0D5F78"/>
                <w:lang w:val="pt-PT"/>
              </w:rPr>
              <w:t xml:space="preserve"> </w:t>
            </w:r>
            <w:r w:rsidR="009E435D" w:rsidRPr="00F61A70">
              <w:rPr>
                <w:bCs/>
                <w:i/>
                <w:iCs/>
                <w:color w:val="808080" w:themeColor="background1" w:themeShade="80"/>
                <w:lang w:val="fr-FR"/>
              </w:rPr>
              <w:t>(existent/propus)</w:t>
            </w:r>
          </w:p>
          <w:p w14:paraId="77A32C88" w14:textId="77777777" w:rsidR="003C7CA3" w:rsidRPr="000D2A98" w:rsidRDefault="003454F7">
            <w:pPr>
              <w:keepNext/>
              <w:rPr>
                <w:lang w:val="pt-PT"/>
              </w:rPr>
            </w:pPr>
            <w:r w:rsidRPr="000D2A98">
              <w:rPr>
                <w:i/>
                <w:color w:val="7A7A7A"/>
                <w:lang w:val="pt-PT"/>
              </w:rPr>
              <w:t>șarpantă sau terasă</w:t>
            </w:r>
          </w:p>
          <w:p w14:paraId="49F0469B" w14:textId="77777777" w:rsidR="003C7CA3" w:rsidRPr="000D2A98" w:rsidRDefault="003C7CA3">
            <w:pPr>
              <w:keepNext/>
              <w:rPr>
                <w:lang w:val="pt-PT"/>
              </w:rPr>
            </w:pPr>
          </w:p>
        </w:tc>
        <w:tc>
          <w:tcPr>
            <w:tcW w:w="2409" w:type="dxa"/>
            <w:gridSpan w:val="3"/>
          </w:tcPr>
          <w:p w14:paraId="21D1830D" w14:textId="77777777" w:rsidR="003C7CA3" w:rsidRPr="00BC3C05" w:rsidRDefault="003454F7">
            <w:pPr>
              <w:keepNext/>
              <w:rPr>
                <w:b/>
                <w:color w:val="0D5F78"/>
                <w:lang w:val="pt-PT"/>
              </w:rPr>
            </w:pPr>
            <w:r w:rsidRPr="00BC3C05">
              <w:rPr>
                <w:b/>
                <w:color w:val="0D5F78"/>
                <w:lang w:val="pt-PT"/>
              </w:rPr>
              <w:t>Învelitoare (material / culoare)</w:t>
            </w:r>
          </w:p>
          <w:p w14:paraId="19E92829" w14:textId="20B66F95" w:rsidR="009E435D" w:rsidRPr="00BC3C05" w:rsidRDefault="009E435D">
            <w:pPr>
              <w:keepNext/>
              <w:rPr>
                <w:lang w:val="pt-PT"/>
              </w:rPr>
            </w:pPr>
            <w:r w:rsidRPr="00F61A70">
              <w:rPr>
                <w:bCs/>
                <w:i/>
                <w:iCs/>
                <w:color w:val="808080" w:themeColor="background1" w:themeShade="80"/>
                <w:lang w:val="fr-FR"/>
              </w:rPr>
              <w:t>(existent/propus)</w:t>
            </w:r>
          </w:p>
          <w:p w14:paraId="7D9D3BEC" w14:textId="77777777" w:rsidR="003C7CA3" w:rsidRPr="00BC3C05" w:rsidRDefault="003C7CA3">
            <w:pPr>
              <w:keepNext/>
              <w:rPr>
                <w:lang w:val="pt-PT"/>
              </w:rPr>
            </w:pPr>
          </w:p>
        </w:tc>
        <w:tc>
          <w:tcPr>
            <w:tcW w:w="2409" w:type="dxa"/>
            <w:gridSpan w:val="3"/>
          </w:tcPr>
          <w:p w14:paraId="74D7EE9D" w14:textId="77777777" w:rsidR="009E435D" w:rsidRPr="000D2A98" w:rsidRDefault="003454F7">
            <w:pPr>
              <w:keepNext/>
              <w:rPr>
                <w:b/>
                <w:color w:val="0D5F78"/>
                <w:lang w:val="pt-PT"/>
              </w:rPr>
            </w:pPr>
            <w:r w:rsidRPr="000D2A98">
              <w:rPr>
                <w:b/>
                <w:color w:val="0D5F78"/>
                <w:lang w:val="pt-PT"/>
              </w:rPr>
              <w:t>Finisaj / tâmplărie exterioară</w:t>
            </w:r>
          </w:p>
          <w:p w14:paraId="1410C167" w14:textId="5DE35244" w:rsidR="003C7CA3" w:rsidRPr="000D2A98" w:rsidRDefault="009E435D">
            <w:pPr>
              <w:keepNext/>
              <w:rPr>
                <w:lang w:val="pt-PT"/>
              </w:rPr>
            </w:pPr>
            <w:r w:rsidRPr="00F61A70">
              <w:rPr>
                <w:bCs/>
                <w:i/>
                <w:iCs/>
                <w:color w:val="808080" w:themeColor="background1" w:themeShade="80"/>
                <w:lang w:val="fr-FR"/>
              </w:rPr>
              <w:t>(existent/propus)</w:t>
            </w:r>
          </w:p>
          <w:p w14:paraId="61D838D9" w14:textId="77777777" w:rsidR="003C7CA3" w:rsidRPr="000D2A98" w:rsidRDefault="003454F7">
            <w:pPr>
              <w:keepNext/>
              <w:rPr>
                <w:lang w:val="pt-PT"/>
              </w:rPr>
            </w:pPr>
            <w:r w:rsidRPr="000D2A98">
              <w:rPr>
                <w:i/>
                <w:color w:val="7A7A7A"/>
                <w:lang w:val="pt-PT"/>
              </w:rPr>
              <w:t>material, culoare</w:t>
            </w:r>
          </w:p>
          <w:p w14:paraId="3F09D205" w14:textId="77777777" w:rsidR="003C7CA3" w:rsidRPr="000D2A98" w:rsidRDefault="003C7CA3">
            <w:pPr>
              <w:keepNext/>
              <w:rPr>
                <w:lang w:val="pt-PT"/>
              </w:rPr>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0E2A77"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0E2A77"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0E2A77"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0E2A77"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0E2A77"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0E2A77"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0E2A77"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0E2A77"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Pr="00207E5E" w:rsidRDefault="003454F7">
            <w:pPr>
              <w:rPr>
                <w:lang w:val="it-IT"/>
              </w:rPr>
            </w:pPr>
            <w:r w:rsidRPr="00207E5E">
              <w:rPr>
                <w:b/>
                <w:color w:val="0D5F78"/>
                <w:lang w:val="it-IT"/>
              </w:rPr>
              <w:t>Numele și prenumele / firma și reprezentantul</w:t>
            </w:r>
          </w:p>
          <w:p w14:paraId="19974B2C" w14:textId="77777777" w:rsidR="003C7CA3" w:rsidRPr="00207E5E" w:rsidRDefault="003C7CA3">
            <w:pPr>
              <w:rPr>
                <w:lang w:val="it-IT"/>
              </w:rPr>
            </w:pPr>
          </w:p>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0E2A77" w14:paraId="789B3316" w14:textId="77777777">
        <w:trPr>
          <w:cantSplit/>
        </w:trPr>
        <w:tc>
          <w:tcPr>
            <w:tcW w:w="9636" w:type="dxa"/>
            <w:gridSpan w:val="5"/>
            <w:shd w:val="clear" w:color="auto" w:fill="F4F4F4"/>
          </w:tcPr>
          <w:p w14:paraId="044F7DD6" w14:textId="6A35DD59" w:rsidR="003C7CA3" w:rsidRPr="00207E5E" w:rsidRDefault="003454F7">
            <w:pPr>
              <w:keepNext/>
              <w:rPr>
                <w:lang w:val="it-IT"/>
              </w:rPr>
            </w:pPr>
            <w:r w:rsidRPr="00207E5E">
              <w:rPr>
                <w:b/>
                <w:sz w:val="16"/>
                <w:lang w:val="it-IT"/>
              </w:rPr>
              <w:t xml:space="preserve"> 9. </w:t>
            </w:r>
            <w:r w:rsidRPr="00207E5E">
              <w:rPr>
                <w:b/>
                <w:color w:val="000000"/>
                <w:sz w:val="18"/>
                <w:lang w:val="it-IT"/>
              </w:rPr>
              <w:t>COMUNICAREA ÎN REGISTRUL NAȚIONAL AL CLĂDIRILOR</w:t>
            </w:r>
          </w:p>
        </w:tc>
      </w:tr>
      <w:tr w:rsidR="003C7CA3" w:rsidRPr="000E2A77" w14:paraId="09C9D1CA" w14:textId="77777777">
        <w:trPr>
          <w:cantSplit/>
          <w:trHeight w:val="510"/>
        </w:trPr>
        <w:tc>
          <w:tcPr>
            <w:tcW w:w="4015" w:type="dxa"/>
            <w:gridSpan w:val="2"/>
          </w:tcPr>
          <w:p w14:paraId="7503C39B" w14:textId="77777777" w:rsidR="003C7CA3" w:rsidRPr="000D2A98" w:rsidRDefault="003454F7">
            <w:pPr>
              <w:keepNext/>
              <w:rPr>
                <w:lang w:val="pt-PT"/>
              </w:rPr>
            </w:pPr>
            <w:r w:rsidRPr="000D2A98">
              <w:rPr>
                <w:b/>
                <w:color w:val="0D5F78"/>
                <w:lang w:val="pt-PT"/>
              </w:rPr>
              <w:t>Clădirea a fost</w:t>
            </w:r>
          </w:p>
          <w:p w14:paraId="2C7411D0" w14:textId="77777777" w:rsidR="003C7CA3" w:rsidRPr="000D2A98" w:rsidRDefault="003454F7">
            <w:pPr>
              <w:keepNext/>
              <w:rPr>
                <w:lang w:val="pt-PT"/>
              </w:rPr>
            </w:pPr>
            <w:r w:rsidRPr="000D2A98">
              <w:rPr>
                <w:sz w:val="16"/>
                <w:lang w:val="pt-PT"/>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Pr="00207E5E" w:rsidRDefault="003454F7">
            <w:pPr>
              <w:keepNext/>
              <w:rPr>
                <w:lang w:val="it-IT"/>
              </w:rPr>
            </w:pPr>
            <w:r w:rsidRPr="00207E5E">
              <w:rPr>
                <w:b/>
                <w:color w:val="0D5F78"/>
                <w:lang w:val="it-IT"/>
              </w:rPr>
              <w:t>Cod investiție</w:t>
            </w:r>
          </w:p>
          <w:p w14:paraId="75D7BD10" w14:textId="77777777" w:rsidR="003C7CA3" w:rsidRPr="00207E5E" w:rsidRDefault="003454F7">
            <w:pPr>
              <w:keepNext/>
              <w:rPr>
                <w:lang w:val="it-IT"/>
              </w:rPr>
            </w:pPr>
            <w:r w:rsidRPr="00207E5E">
              <w:rPr>
                <w:i/>
                <w:color w:val="7A7A7A"/>
                <w:lang w:val="it-IT"/>
              </w:rPr>
              <w:t>dacă lucrarea e legată de o investiție</w:t>
            </w:r>
          </w:p>
          <w:p w14:paraId="707D1635" w14:textId="77777777" w:rsidR="003C7CA3" w:rsidRPr="00207E5E" w:rsidRDefault="003C7CA3">
            <w:pPr>
              <w:keepNext/>
              <w:rPr>
                <w:lang w:val="it-IT"/>
              </w:rPr>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207E5E" w:rsidRDefault="00913191" w:rsidP="00913191">
      <w:pPr>
        <w:rPr>
          <w:sz w:val="20"/>
          <w:szCs w:val="20"/>
          <w:u w:val="single"/>
          <w:lang w:val="it-IT"/>
        </w:rPr>
      </w:pPr>
      <w:r w:rsidRPr="00207E5E">
        <w:rPr>
          <w:sz w:val="20"/>
          <w:szCs w:val="20"/>
          <w:u w:val="single"/>
          <w:lang w:val="it-IT"/>
        </w:rPr>
        <w:t>Punctele 10-1</w:t>
      </w:r>
      <w:r w:rsidR="00481869" w:rsidRPr="00207E5E">
        <w:rPr>
          <w:sz w:val="20"/>
          <w:szCs w:val="20"/>
          <w:u w:val="single"/>
          <w:lang w:val="it-IT"/>
        </w:rPr>
        <w:t xml:space="preserve">3 </w:t>
      </w:r>
      <w:r w:rsidRPr="00207E5E">
        <w:rPr>
          <w:sz w:val="20"/>
          <w:szCs w:val="20"/>
          <w:u w:val="single"/>
          <w:lang w:val="it-IT"/>
        </w:rPr>
        <w:t>se completeaza în cazul amenjărilor /lucrărilor inginerești</w:t>
      </w:r>
    </w:p>
    <w:p w14:paraId="67473F2C" w14:textId="77777777" w:rsidR="00913191" w:rsidRPr="00207E5E" w:rsidRDefault="00913191">
      <w:pPr>
        <w:spacing w:line="168" w:lineRule="auto"/>
        <w:rPr>
          <w:lang w:val="it-IT"/>
        </w:rPr>
      </w:pPr>
    </w:p>
    <w:p w14:paraId="088990E5" w14:textId="77777777" w:rsidR="00913191" w:rsidRPr="00207E5E" w:rsidRDefault="00913191">
      <w:pPr>
        <w:spacing w:line="168" w:lineRule="auto"/>
        <w:rPr>
          <w:lang w:val="it-IT"/>
        </w:rPr>
      </w:pPr>
    </w:p>
    <w:p w14:paraId="26959348" w14:textId="77777777" w:rsidR="00913191" w:rsidRPr="00207E5E" w:rsidRDefault="00913191">
      <w:pPr>
        <w:spacing w:line="168" w:lineRule="auto"/>
        <w:rPr>
          <w:lang w:val="it-IT"/>
        </w:rPr>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6463CB"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6463CB"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0E2A77"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Pr="00207E5E" w:rsidRDefault="00481869" w:rsidP="00303E64">
            <w:pPr>
              <w:rPr>
                <w:lang w:val="it-IT"/>
              </w:rPr>
            </w:pPr>
            <w:r w:rsidRPr="00207E5E">
              <w:rPr>
                <w:b/>
                <w:color w:val="0D5F78"/>
                <w:lang w:val="it-IT"/>
              </w:rPr>
              <w:t>Numele și prenumele / firma și reprezentantul</w:t>
            </w:r>
          </w:p>
          <w:p w14:paraId="6B334517" w14:textId="77777777" w:rsidR="00481869" w:rsidRPr="00207E5E" w:rsidRDefault="00481869" w:rsidP="00303E64">
            <w:pPr>
              <w:rPr>
                <w:lang w:val="it-IT"/>
              </w:rPr>
            </w:pPr>
          </w:p>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11E40" w14:textId="77777777" w:rsidR="00F243C3" w:rsidRDefault="00F243C3">
      <w:r>
        <w:separator/>
      </w:r>
    </w:p>
  </w:endnote>
  <w:endnote w:type="continuationSeparator" w:id="0">
    <w:p w14:paraId="651E9143" w14:textId="77777777" w:rsidR="00F243C3" w:rsidRDefault="00F2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9FF7" w14:textId="77777777" w:rsidR="00F243C3" w:rsidRDefault="00F243C3">
      <w:r>
        <w:separator/>
      </w:r>
    </w:p>
  </w:footnote>
  <w:footnote w:type="continuationSeparator" w:id="0">
    <w:p w14:paraId="28F6F2D8" w14:textId="77777777" w:rsidR="00F243C3" w:rsidRDefault="00F24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sidRPr="00207E5E">
      <w:rPr>
        <w:color w:val="595959"/>
        <w:lang w:val="it-IT"/>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162431448">
    <w:abstractNumId w:val="8"/>
  </w:num>
  <w:num w:numId="2" w16cid:durableId="407578684">
    <w:abstractNumId w:val="6"/>
  </w:num>
  <w:num w:numId="3" w16cid:durableId="1320231126">
    <w:abstractNumId w:val="5"/>
  </w:num>
  <w:num w:numId="4" w16cid:durableId="1163854910">
    <w:abstractNumId w:val="4"/>
  </w:num>
  <w:num w:numId="5" w16cid:durableId="886600459">
    <w:abstractNumId w:val="7"/>
  </w:num>
  <w:num w:numId="6" w16cid:durableId="1499534852">
    <w:abstractNumId w:val="3"/>
  </w:num>
  <w:num w:numId="7" w16cid:durableId="1157958032">
    <w:abstractNumId w:val="2"/>
  </w:num>
  <w:num w:numId="8" w16cid:durableId="1529560678">
    <w:abstractNumId w:val="1"/>
  </w:num>
  <w:num w:numId="9" w16cid:durableId="299381353">
    <w:abstractNumId w:val="0"/>
  </w:num>
  <w:num w:numId="10" w16cid:durableId="1827815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47E"/>
    <w:rsid w:val="000D2A98"/>
    <w:rsid w:val="000E2A77"/>
    <w:rsid w:val="001004BB"/>
    <w:rsid w:val="001166A8"/>
    <w:rsid w:val="0015074B"/>
    <w:rsid w:val="001531A5"/>
    <w:rsid w:val="0016288B"/>
    <w:rsid w:val="001F2BE1"/>
    <w:rsid w:val="00207E5E"/>
    <w:rsid w:val="0029639D"/>
    <w:rsid w:val="002B61AC"/>
    <w:rsid w:val="002E3AD3"/>
    <w:rsid w:val="002E47B8"/>
    <w:rsid w:val="0031113E"/>
    <w:rsid w:val="00326F90"/>
    <w:rsid w:val="003454F7"/>
    <w:rsid w:val="003C7CA3"/>
    <w:rsid w:val="003F6F31"/>
    <w:rsid w:val="00481869"/>
    <w:rsid w:val="004B1106"/>
    <w:rsid w:val="005375AB"/>
    <w:rsid w:val="005B29C5"/>
    <w:rsid w:val="005E4ADB"/>
    <w:rsid w:val="006463CB"/>
    <w:rsid w:val="006B49CE"/>
    <w:rsid w:val="006C103E"/>
    <w:rsid w:val="007E5D45"/>
    <w:rsid w:val="0081465C"/>
    <w:rsid w:val="00911827"/>
    <w:rsid w:val="00913191"/>
    <w:rsid w:val="009C5BE4"/>
    <w:rsid w:val="009E435D"/>
    <w:rsid w:val="00A241F1"/>
    <w:rsid w:val="00A71E11"/>
    <w:rsid w:val="00A80531"/>
    <w:rsid w:val="00AA1D8D"/>
    <w:rsid w:val="00AE2D91"/>
    <w:rsid w:val="00B0669A"/>
    <w:rsid w:val="00B2594C"/>
    <w:rsid w:val="00B47730"/>
    <w:rsid w:val="00BC3C05"/>
    <w:rsid w:val="00C32AB5"/>
    <w:rsid w:val="00C46767"/>
    <w:rsid w:val="00C5007E"/>
    <w:rsid w:val="00C57A16"/>
    <w:rsid w:val="00CB0664"/>
    <w:rsid w:val="00CD3FD2"/>
    <w:rsid w:val="00D2531C"/>
    <w:rsid w:val="00DA52DD"/>
    <w:rsid w:val="00DB3B82"/>
    <w:rsid w:val="00E61A6B"/>
    <w:rsid w:val="00E9623F"/>
    <w:rsid w:val="00EC2567"/>
    <w:rsid w:val="00F11D5D"/>
    <w:rsid w:val="00F243C3"/>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07E5E"/>
    <w:rPr>
      <w:color w:val="0000FF" w:themeColor="hyperlink"/>
      <w:u w:val="single"/>
    </w:rPr>
  </w:style>
  <w:style w:type="character" w:styleId="UnresolvedMention">
    <w:name w:val="Unresolved Mention"/>
    <w:basedOn w:val="DefaultParagraphFont"/>
    <w:uiPriority w:val="99"/>
    <w:semiHidden/>
    <w:unhideWhenUsed/>
    <w:rsid w:val="00646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2385</Words>
  <Characters>13598</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Dezvoltare</cp:lastModifiedBy>
  <cp:revision>9</cp:revision>
  <cp:lastPrinted>2026-08-31T11:49:00Z</cp:lastPrinted>
  <dcterms:created xsi:type="dcterms:W3CDTF">2026-09-02T07:07:00Z</dcterms:created>
  <dcterms:modified xsi:type="dcterms:W3CDTF">2026-10-09T10:27:00Z</dcterms:modified>
  <cp:category/>
</cp:coreProperties>
</file>